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E64C" w14:textId="77777777" w:rsidR="006534C3" w:rsidRPr="006534C3" w:rsidRDefault="006534C3" w:rsidP="006534C3">
      <w:pPr>
        <w:rPr>
          <w:rFonts w:ascii="Times" w:hAnsi="Times"/>
        </w:rPr>
      </w:pPr>
      <w:proofErr w:type="spellStart"/>
      <w:r>
        <w:rPr>
          <w:rFonts w:ascii="Times" w:hAnsi="Times"/>
          <w:lang w:val="en-CA"/>
        </w:rPr>
        <w:t>Chem</w:t>
      </w:r>
      <w:proofErr w:type="spellEnd"/>
      <w:r>
        <w:rPr>
          <w:rFonts w:ascii="Times" w:hAnsi="Times"/>
          <w:lang w:val="en-CA"/>
        </w:rPr>
        <w:t xml:space="preserve"> 560 – </w:t>
      </w:r>
      <w:r w:rsidRPr="006534C3">
        <w:rPr>
          <w:rFonts w:ascii="Times" w:hAnsi="Times"/>
        </w:rPr>
        <w:t>Analysis of dynamic, equilibrating systems</w:t>
      </w:r>
    </w:p>
    <w:p w14:paraId="44BDBD5D" w14:textId="77777777" w:rsidR="006534C3" w:rsidRDefault="006534C3">
      <w:pPr>
        <w:rPr>
          <w:rFonts w:ascii="Times" w:hAnsi="Times"/>
          <w:lang w:val="en-CA"/>
        </w:rPr>
      </w:pPr>
    </w:p>
    <w:p w14:paraId="3E1664C3" w14:textId="77777777" w:rsidR="003A2852" w:rsidRPr="006534C3" w:rsidRDefault="00C0468D">
      <w:pPr>
        <w:rPr>
          <w:rFonts w:ascii="Times" w:hAnsi="Times"/>
          <w:b/>
          <w:lang w:val="en-CA"/>
        </w:rPr>
      </w:pPr>
      <w:r w:rsidRPr="006534C3">
        <w:rPr>
          <w:rFonts w:ascii="Times" w:hAnsi="Times"/>
          <w:b/>
          <w:lang w:val="en-CA"/>
        </w:rPr>
        <w:t>Titration assignment</w:t>
      </w:r>
    </w:p>
    <w:p w14:paraId="7C246DB8" w14:textId="77777777" w:rsidR="00C0468D" w:rsidRPr="006534C3" w:rsidRDefault="00C0468D">
      <w:pPr>
        <w:rPr>
          <w:rFonts w:ascii="Times" w:hAnsi="Times"/>
          <w:lang w:val="en-CA"/>
        </w:rPr>
      </w:pPr>
    </w:p>
    <w:p w14:paraId="1C9226BB" w14:textId="4A121359" w:rsidR="00E46D51" w:rsidRPr="006534C3" w:rsidRDefault="0016321D">
      <w:pPr>
        <w:rPr>
          <w:rFonts w:ascii="Times" w:hAnsi="Times"/>
          <w:lang w:val="en-CA"/>
        </w:rPr>
      </w:pPr>
      <w:r w:rsidRPr="006534C3">
        <w:rPr>
          <w:rFonts w:ascii="Times" w:hAnsi="Times"/>
          <w:lang w:val="en-CA"/>
        </w:rPr>
        <w:t xml:space="preserve">The goal of this assignment is for you to </w:t>
      </w:r>
      <w:r w:rsidR="00E46D51" w:rsidRPr="006534C3">
        <w:rPr>
          <w:rFonts w:ascii="Times" w:hAnsi="Times"/>
          <w:lang w:val="en-CA"/>
        </w:rPr>
        <w:t xml:space="preserve">gain experience with determining an </w:t>
      </w:r>
      <w:r w:rsidR="00E46D51" w:rsidRPr="006534C3">
        <w:rPr>
          <w:rFonts w:ascii="Times" w:hAnsi="Times"/>
          <w:lang w:val="en-CA"/>
        </w:rPr>
        <w:t xml:space="preserve">equilibrium association constant, </w:t>
      </w:r>
      <w:proofErr w:type="spellStart"/>
      <w:r w:rsidR="00E46D51" w:rsidRPr="006534C3">
        <w:rPr>
          <w:rFonts w:ascii="Times" w:hAnsi="Times"/>
          <w:lang w:val="en-CA"/>
        </w:rPr>
        <w:t>K</w:t>
      </w:r>
      <w:r w:rsidR="00E46D51" w:rsidRPr="006534C3">
        <w:rPr>
          <w:rFonts w:ascii="Times" w:hAnsi="Times"/>
          <w:vertAlign w:val="subscript"/>
          <w:lang w:val="en-CA"/>
        </w:rPr>
        <w:t>assoc</w:t>
      </w:r>
      <w:proofErr w:type="spellEnd"/>
      <w:r w:rsidR="00E46D51" w:rsidRPr="006534C3">
        <w:rPr>
          <w:rFonts w:ascii="Times" w:hAnsi="Times"/>
          <w:vertAlign w:val="subscript"/>
          <w:lang w:val="en-CA"/>
        </w:rPr>
        <w:t>.</w:t>
      </w:r>
      <w:r w:rsidR="00E46D51" w:rsidRPr="006534C3">
        <w:rPr>
          <w:rFonts w:ascii="Times" w:hAnsi="Times"/>
          <w:lang w:val="en-CA"/>
        </w:rPr>
        <w:t xml:space="preserve"> using </w:t>
      </w:r>
      <w:r w:rsidR="00E46D51" w:rsidRPr="006534C3">
        <w:rPr>
          <w:rFonts w:ascii="Times" w:hAnsi="Times"/>
          <w:vertAlign w:val="superscript"/>
          <w:lang w:val="en-CA"/>
        </w:rPr>
        <w:t>1</w:t>
      </w:r>
      <w:r w:rsidR="00E46D51" w:rsidRPr="006534C3">
        <w:rPr>
          <w:rFonts w:ascii="Times" w:hAnsi="Times"/>
          <w:lang w:val="en-CA"/>
        </w:rPr>
        <w:t xml:space="preserve">H NMR. It will require that you plan, prepare solutions, collect NMR spectra, analyze the resulting chemical shift data </w:t>
      </w:r>
      <w:r w:rsidR="005E36DA">
        <w:rPr>
          <w:rFonts w:ascii="Times" w:hAnsi="Times"/>
          <w:lang w:val="en-CA"/>
        </w:rPr>
        <w:t xml:space="preserve">to determine </w:t>
      </w:r>
      <w:proofErr w:type="spellStart"/>
      <w:r w:rsidR="005E36DA">
        <w:rPr>
          <w:rFonts w:ascii="Times" w:hAnsi="Times"/>
          <w:lang w:val="en-CA"/>
        </w:rPr>
        <w:t>K</w:t>
      </w:r>
      <w:r w:rsidR="005E36DA" w:rsidRPr="005E36DA">
        <w:rPr>
          <w:rFonts w:ascii="Times" w:hAnsi="Times"/>
          <w:vertAlign w:val="subscript"/>
          <w:lang w:val="en-CA"/>
        </w:rPr>
        <w:t>assoc</w:t>
      </w:r>
      <w:proofErr w:type="spellEnd"/>
      <w:r w:rsidR="005E36DA">
        <w:rPr>
          <w:rFonts w:ascii="Times" w:hAnsi="Times"/>
          <w:lang w:val="en-CA"/>
        </w:rPr>
        <w:t xml:space="preserve"> values</w:t>
      </w:r>
      <w:r w:rsidR="00E46D51" w:rsidRPr="006534C3">
        <w:rPr>
          <w:rFonts w:ascii="Times" w:hAnsi="Times"/>
          <w:lang w:val="en-CA"/>
        </w:rPr>
        <w:t xml:space="preserve">. Troubleshooting by changing experimental </w:t>
      </w:r>
      <w:r w:rsidR="005E36DA">
        <w:rPr>
          <w:rFonts w:ascii="Times" w:hAnsi="Times"/>
          <w:lang w:val="en-CA"/>
        </w:rPr>
        <w:t xml:space="preserve">conditions </w:t>
      </w:r>
      <w:r w:rsidR="00E46D51" w:rsidRPr="006534C3">
        <w:rPr>
          <w:rFonts w:ascii="Times" w:hAnsi="Times"/>
          <w:lang w:val="en-CA"/>
        </w:rPr>
        <w:t>might be required</w:t>
      </w:r>
      <w:r w:rsidR="005E36DA">
        <w:rPr>
          <w:rFonts w:ascii="Times" w:hAnsi="Times"/>
          <w:lang w:val="en-CA"/>
        </w:rPr>
        <w:t xml:space="preserve"> in order to obtain useful data</w:t>
      </w:r>
      <w:r w:rsidR="00E46D51" w:rsidRPr="006534C3">
        <w:rPr>
          <w:rFonts w:ascii="Times" w:hAnsi="Times"/>
          <w:lang w:val="en-CA"/>
        </w:rPr>
        <w:t xml:space="preserve">. </w:t>
      </w:r>
    </w:p>
    <w:p w14:paraId="2DE48337" w14:textId="77777777" w:rsidR="00E46D51" w:rsidRPr="006534C3" w:rsidRDefault="00E46D51">
      <w:pPr>
        <w:rPr>
          <w:rFonts w:ascii="Times" w:hAnsi="Times"/>
          <w:lang w:val="en-CA"/>
        </w:rPr>
      </w:pPr>
    </w:p>
    <w:p w14:paraId="328AA00F" w14:textId="488A835B" w:rsidR="00E46D51" w:rsidRPr="006534C3" w:rsidRDefault="00E46D51" w:rsidP="00E46D51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6534C3">
        <w:rPr>
          <w:rFonts w:ascii="Times" w:hAnsi="Times"/>
          <w:lang w:val="en-CA"/>
        </w:rPr>
        <w:t>You will carry out two single replicate titrations in D</w:t>
      </w:r>
      <w:r w:rsidRPr="006534C3">
        <w:rPr>
          <w:rFonts w:ascii="Times" w:hAnsi="Times"/>
          <w:vertAlign w:val="subscript"/>
          <w:lang w:val="en-CA"/>
        </w:rPr>
        <w:t>2</w:t>
      </w:r>
      <w:r w:rsidRPr="006534C3">
        <w:rPr>
          <w:rFonts w:ascii="Times" w:hAnsi="Times"/>
          <w:lang w:val="en-CA"/>
        </w:rPr>
        <w:t xml:space="preserve">O of the host molecule </w:t>
      </w:r>
      <w:r w:rsidRPr="006534C3">
        <w:rPr>
          <w:rFonts w:ascii="Times" w:hAnsi="Times"/>
          <w:i/>
          <w:lang w:val="en-CA"/>
        </w:rPr>
        <w:t>para</w:t>
      </w:r>
      <w:r w:rsidRPr="006534C3">
        <w:rPr>
          <w:rFonts w:ascii="Times" w:hAnsi="Times"/>
          <w:lang w:val="en-CA"/>
        </w:rPr>
        <w:t>-</w:t>
      </w:r>
      <w:proofErr w:type="spellStart"/>
      <w:proofErr w:type="gramStart"/>
      <w:r w:rsidRPr="006534C3">
        <w:rPr>
          <w:rFonts w:ascii="Times" w:hAnsi="Times"/>
          <w:lang w:val="en-CA"/>
        </w:rPr>
        <w:t>sulfonatocalix</w:t>
      </w:r>
      <w:proofErr w:type="spellEnd"/>
      <w:r w:rsidRPr="006534C3">
        <w:rPr>
          <w:rFonts w:ascii="Times" w:hAnsi="Times"/>
          <w:lang w:val="en-CA"/>
        </w:rPr>
        <w:t>[</w:t>
      </w:r>
      <w:proofErr w:type="gramEnd"/>
      <w:r w:rsidRPr="006534C3">
        <w:rPr>
          <w:rFonts w:ascii="Times" w:hAnsi="Times"/>
          <w:lang w:val="en-CA"/>
        </w:rPr>
        <w:t>4]</w:t>
      </w:r>
      <w:proofErr w:type="spellStart"/>
      <w:r w:rsidRPr="006534C3">
        <w:rPr>
          <w:rFonts w:ascii="Times" w:hAnsi="Times"/>
          <w:lang w:val="en-CA"/>
        </w:rPr>
        <w:t>arene</w:t>
      </w:r>
      <w:proofErr w:type="spellEnd"/>
      <w:r w:rsidRPr="006534C3">
        <w:rPr>
          <w:rFonts w:ascii="Times" w:hAnsi="Times"/>
          <w:lang w:val="en-CA"/>
        </w:rPr>
        <w:t xml:space="preserve"> into two small guests, </w:t>
      </w:r>
      <w:r w:rsidR="00A136AB">
        <w:rPr>
          <w:rFonts w:ascii="Times" w:hAnsi="Times"/>
          <w:lang w:val="en-CA"/>
        </w:rPr>
        <w:t>L-</w:t>
      </w:r>
      <w:r w:rsidR="005D2963" w:rsidRPr="006534C3">
        <w:rPr>
          <w:rFonts w:ascii="Times" w:hAnsi="Times"/>
          <w:lang w:val="en-CA"/>
        </w:rPr>
        <w:t xml:space="preserve">leucine </w:t>
      </w:r>
      <w:r w:rsidRPr="006534C3">
        <w:rPr>
          <w:rFonts w:ascii="Times" w:hAnsi="Times"/>
          <w:lang w:val="en-CA"/>
        </w:rPr>
        <w:t xml:space="preserve">and </w:t>
      </w:r>
      <w:r w:rsidR="00A136AB">
        <w:rPr>
          <w:rFonts w:ascii="Times" w:hAnsi="Times"/>
          <w:lang w:val="en-CA"/>
        </w:rPr>
        <w:t>L-</w:t>
      </w:r>
      <w:r w:rsidRPr="006534C3">
        <w:rPr>
          <w:rFonts w:ascii="Times" w:hAnsi="Times"/>
          <w:lang w:val="en-CA"/>
        </w:rPr>
        <w:t xml:space="preserve">phenylalanine. You should set guest concentrations at a fixed </w:t>
      </w:r>
      <w:r w:rsidR="006534C3">
        <w:rPr>
          <w:rFonts w:ascii="Times" w:hAnsi="Times"/>
          <w:lang w:val="en-CA"/>
        </w:rPr>
        <w:t xml:space="preserve">value that is somewhere between </w:t>
      </w:r>
      <w:r w:rsidR="00F45356">
        <w:rPr>
          <w:rFonts w:ascii="Times" w:hAnsi="Times"/>
          <w:lang w:val="en-CA"/>
        </w:rPr>
        <w:t>2–10</w:t>
      </w:r>
      <w:r w:rsidRPr="006534C3">
        <w:rPr>
          <w:rFonts w:ascii="Times" w:hAnsi="Times"/>
          <w:lang w:val="en-CA"/>
        </w:rPr>
        <w:t xml:space="preserve"> </w:t>
      </w:r>
      <w:proofErr w:type="spellStart"/>
      <w:r w:rsidRPr="006534C3">
        <w:rPr>
          <w:rFonts w:ascii="Times" w:hAnsi="Times"/>
          <w:lang w:val="en-CA"/>
        </w:rPr>
        <w:t>mM</w:t>
      </w:r>
      <w:proofErr w:type="spellEnd"/>
      <w:r w:rsidRPr="006534C3">
        <w:rPr>
          <w:rFonts w:ascii="Times" w:hAnsi="Times"/>
          <w:lang w:val="en-CA"/>
        </w:rPr>
        <w:t xml:space="preserve">, and </w:t>
      </w:r>
      <w:r w:rsidR="00A136AB">
        <w:rPr>
          <w:rFonts w:ascii="Times" w:hAnsi="Times"/>
          <w:lang w:val="en-CA"/>
        </w:rPr>
        <w:t xml:space="preserve">prepare samples in which you </w:t>
      </w:r>
      <w:r w:rsidRPr="006534C3">
        <w:rPr>
          <w:rFonts w:ascii="Times" w:hAnsi="Times"/>
          <w:lang w:val="en-CA"/>
        </w:rPr>
        <w:t xml:space="preserve">vary host concentrations between 0 and </w:t>
      </w:r>
      <w:r w:rsidR="00F45356">
        <w:rPr>
          <w:rFonts w:ascii="Times" w:hAnsi="Times"/>
          <w:lang w:val="en-CA"/>
        </w:rPr>
        <w:t>5</w:t>
      </w:r>
      <w:r w:rsidR="006534C3">
        <w:rPr>
          <w:rFonts w:ascii="Times" w:hAnsi="Times"/>
          <w:lang w:val="en-CA"/>
        </w:rPr>
        <w:t>0</w:t>
      </w:r>
      <w:r w:rsidRPr="006534C3">
        <w:rPr>
          <w:rFonts w:ascii="Times" w:hAnsi="Times"/>
          <w:lang w:val="en-CA"/>
        </w:rPr>
        <w:t xml:space="preserve"> </w:t>
      </w:r>
      <w:proofErr w:type="spellStart"/>
      <w:r w:rsidRPr="006534C3">
        <w:rPr>
          <w:rFonts w:ascii="Times" w:hAnsi="Times"/>
          <w:lang w:val="en-CA"/>
        </w:rPr>
        <w:t>mM.</w:t>
      </w:r>
      <w:proofErr w:type="spellEnd"/>
      <w:r w:rsidRPr="006534C3">
        <w:rPr>
          <w:rFonts w:ascii="Times" w:hAnsi="Times"/>
          <w:lang w:val="en-CA"/>
        </w:rPr>
        <w:t xml:space="preserve"> Please collect solid samples </w:t>
      </w:r>
      <w:r w:rsidR="00A136AB">
        <w:rPr>
          <w:rFonts w:ascii="Times" w:hAnsi="Times"/>
          <w:lang w:val="en-CA"/>
        </w:rPr>
        <w:t>and D</w:t>
      </w:r>
      <w:r w:rsidR="00A136AB" w:rsidRPr="00A136AB">
        <w:rPr>
          <w:rFonts w:ascii="Times" w:hAnsi="Times"/>
          <w:vertAlign w:val="subscript"/>
          <w:lang w:val="en-CA"/>
        </w:rPr>
        <w:t>2</w:t>
      </w:r>
      <w:r w:rsidR="00A136AB">
        <w:rPr>
          <w:rFonts w:ascii="Times" w:hAnsi="Times"/>
          <w:lang w:val="en-CA"/>
        </w:rPr>
        <w:t xml:space="preserve">O </w:t>
      </w:r>
      <w:r w:rsidRPr="006534C3">
        <w:rPr>
          <w:rFonts w:ascii="Times" w:hAnsi="Times"/>
          <w:lang w:val="en-CA"/>
        </w:rPr>
        <w:t xml:space="preserve">from </w:t>
      </w:r>
      <w:proofErr w:type="spellStart"/>
      <w:r w:rsidRPr="006534C3">
        <w:rPr>
          <w:rFonts w:ascii="Times" w:hAnsi="Times"/>
          <w:lang w:val="en-CA"/>
        </w:rPr>
        <w:t>Alok</w:t>
      </w:r>
      <w:proofErr w:type="spellEnd"/>
      <w:r w:rsidRPr="006534C3">
        <w:rPr>
          <w:rFonts w:ascii="Times" w:hAnsi="Times"/>
          <w:lang w:val="en-CA"/>
        </w:rPr>
        <w:t xml:space="preserve"> </w:t>
      </w:r>
      <w:proofErr w:type="spellStart"/>
      <w:r w:rsidRPr="006534C3">
        <w:rPr>
          <w:rFonts w:ascii="Times" w:hAnsi="Times"/>
          <w:lang w:val="en-CA"/>
        </w:rPr>
        <w:t>Shaurya</w:t>
      </w:r>
      <w:proofErr w:type="spellEnd"/>
      <w:r w:rsidRPr="006534C3">
        <w:rPr>
          <w:rFonts w:ascii="Times" w:hAnsi="Times"/>
          <w:lang w:val="en-CA"/>
        </w:rPr>
        <w:t>, and plan your solution preparation using known MW values and reasonable volumes of D</w:t>
      </w:r>
      <w:r w:rsidRPr="006534C3">
        <w:rPr>
          <w:rFonts w:ascii="Times" w:hAnsi="Times"/>
          <w:vertAlign w:val="subscript"/>
          <w:lang w:val="en-CA"/>
        </w:rPr>
        <w:t>2</w:t>
      </w:r>
      <w:r w:rsidRPr="006534C3">
        <w:rPr>
          <w:rFonts w:ascii="Times" w:hAnsi="Times"/>
          <w:lang w:val="en-CA"/>
        </w:rPr>
        <w:t xml:space="preserve">O (&lt;25 mL total consumption). You should collect at least 8 concentration data points for </w:t>
      </w:r>
      <w:r w:rsidR="00A136AB">
        <w:rPr>
          <w:rFonts w:ascii="Times" w:hAnsi="Times"/>
          <w:lang w:val="en-CA"/>
        </w:rPr>
        <w:t>each titration</w:t>
      </w:r>
      <w:r w:rsidRPr="006534C3">
        <w:rPr>
          <w:rFonts w:ascii="Times" w:hAnsi="Times"/>
          <w:lang w:val="en-CA"/>
        </w:rPr>
        <w:t xml:space="preserve">, including 0 and </w:t>
      </w:r>
      <w:r w:rsidR="00001AB6">
        <w:rPr>
          <w:rFonts w:ascii="Times" w:hAnsi="Times"/>
          <w:lang w:val="en-CA"/>
        </w:rPr>
        <w:t>5</w:t>
      </w:r>
      <w:r w:rsidRPr="006534C3">
        <w:rPr>
          <w:rFonts w:ascii="Times" w:hAnsi="Times"/>
          <w:lang w:val="en-CA"/>
        </w:rPr>
        <w:t xml:space="preserve">0 </w:t>
      </w:r>
      <w:proofErr w:type="spellStart"/>
      <w:r w:rsidRPr="006534C3">
        <w:rPr>
          <w:rFonts w:ascii="Times" w:hAnsi="Times"/>
          <w:lang w:val="en-CA"/>
        </w:rPr>
        <w:t>mM</w:t>
      </w:r>
      <w:proofErr w:type="spellEnd"/>
      <w:r w:rsidRPr="006534C3">
        <w:rPr>
          <w:rFonts w:ascii="Times" w:hAnsi="Times"/>
          <w:lang w:val="en-CA"/>
        </w:rPr>
        <w:t xml:space="preserve"> as two of them.</w:t>
      </w:r>
      <w:r w:rsidR="00EF340C" w:rsidRPr="006534C3">
        <w:rPr>
          <w:rFonts w:ascii="Times" w:hAnsi="Times"/>
          <w:lang w:val="en-CA"/>
        </w:rPr>
        <w:t xml:space="preserve"> </w:t>
      </w:r>
      <w:r w:rsidR="00A57266">
        <w:rPr>
          <w:rFonts w:ascii="Times" w:hAnsi="Times"/>
          <w:lang w:val="en-CA"/>
        </w:rPr>
        <w:t xml:space="preserve">Collect </w:t>
      </w:r>
      <w:r w:rsidR="00EF340C" w:rsidRPr="006534C3">
        <w:rPr>
          <w:rFonts w:ascii="Times" w:hAnsi="Times"/>
          <w:lang w:val="en-CA"/>
        </w:rPr>
        <w:t xml:space="preserve">NMR spectra </w:t>
      </w:r>
      <w:r w:rsidR="00A136AB">
        <w:rPr>
          <w:rFonts w:ascii="Times" w:hAnsi="Times"/>
          <w:lang w:val="en-CA"/>
        </w:rPr>
        <w:t xml:space="preserve">at 300 MHz </w:t>
      </w:r>
      <w:r w:rsidR="00A57266">
        <w:rPr>
          <w:rFonts w:ascii="Times" w:hAnsi="Times"/>
          <w:lang w:val="en-CA"/>
        </w:rPr>
        <w:t xml:space="preserve">on the undergrad </w:t>
      </w:r>
      <w:r w:rsidR="00D95E2E">
        <w:rPr>
          <w:rFonts w:ascii="Times" w:hAnsi="Times"/>
          <w:lang w:val="en-CA"/>
        </w:rPr>
        <w:t>NMR</w:t>
      </w:r>
      <w:r w:rsidR="00EF340C" w:rsidRPr="006534C3">
        <w:rPr>
          <w:rFonts w:ascii="Times" w:hAnsi="Times"/>
          <w:lang w:val="en-CA"/>
        </w:rPr>
        <w:t>.</w:t>
      </w:r>
      <w:r w:rsidR="00D95E2E">
        <w:rPr>
          <w:rFonts w:ascii="Times" w:hAnsi="Times"/>
          <w:lang w:val="en-CA"/>
        </w:rPr>
        <w:t xml:space="preserve"> Chris Barr (</w:t>
      </w:r>
      <w:hyperlink r:id="rId5" w:history="1">
        <w:r w:rsidR="00D95E2E" w:rsidRPr="009516F6">
          <w:rPr>
            <w:rStyle w:val="Hyperlink"/>
            <w:rFonts w:ascii="Times" w:hAnsi="Times"/>
            <w:lang w:val="en-CA"/>
          </w:rPr>
          <w:t>cbarr@uvic.ca)</w:t>
        </w:r>
      </w:hyperlink>
      <w:r w:rsidR="00D95E2E">
        <w:rPr>
          <w:rFonts w:ascii="Times" w:hAnsi="Times"/>
          <w:lang w:val="en-CA"/>
        </w:rPr>
        <w:t xml:space="preserve"> will prepare accounts for you and orient you to the usage of that instrument.</w:t>
      </w:r>
    </w:p>
    <w:p w14:paraId="0B2B3971" w14:textId="77777777" w:rsidR="00EF340C" w:rsidRPr="006534C3" w:rsidRDefault="00EF340C" w:rsidP="00E46D51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6534C3">
        <w:rPr>
          <w:rFonts w:ascii="Times" w:hAnsi="Times"/>
          <w:lang w:val="en-CA"/>
        </w:rPr>
        <w:t>Record chemical shift data as a function of host concentration for all signals that vary in chemical shift during the titration.</w:t>
      </w:r>
    </w:p>
    <w:p w14:paraId="14475D4D" w14:textId="2879F308" w:rsidR="005D2963" w:rsidRPr="006534C3" w:rsidRDefault="005D2963" w:rsidP="00E46D51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6534C3">
        <w:rPr>
          <w:rFonts w:ascii="Times" w:hAnsi="Times"/>
          <w:lang w:val="en-CA"/>
        </w:rPr>
        <w:t xml:space="preserve">Upload to </w:t>
      </w:r>
      <w:hyperlink r:id="rId6" w:history="1">
        <w:r w:rsidR="004E0E7D" w:rsidRPr="006534C3">
          <w:rPr>
            <w:rStyle w:val="Hyperlink"/>
            <w:rFonts w:ascii="Times" w:hAnsi="Times"/>
            <w:lang w:val="en-CA"/>
          </w:rPr>
          <w:t>www.supramolecular.org</w:t>
        </w:r>
      </w:hyperlink>
      <w:r w:rsidR="004E0E7D" w:rsidRPr="006534C3">
        <w:rPr>
          <w:rFonts w:ascii="Times" w:hAnsi="Times"/>
          <w:lang w:val="en-CA"/>
        </w:rPr>
        <w:t>. Follow the directions there for how to format your files prior to upload. U</w:t>
      </w:r>
      <w:r w:rsidRPr="006534C3">
        <w:rPr>
          <w:rFonts w:ascii="Times" w:hAnsi="Times"/>
          <w:lang w:val="en-CA"/>
        </w:rPr>
        <w:t>se “</w:t>
      </w:r>
      <w:proofErr w:type="spellStart"/>
      <w:r w:rsidRPr="006534C3">
        <w:rPr>
          <w:rFonts w:ascii="Times" w:hAnsi="Times"/>
          <w:lang w:val="en-CA"/>
        </w:rPr>
        <w:t>Bindfit</w:t>
      </w:r>
      <w:proofErr w:type="spellEnd"/>
      <w:r w:rsidRPr="006534C3">
        <w:rPr>
          <w:rFonts w:ascii="Times" w:hAnsi="Times"/>
          <w:lang w:val="en-CA"/>
        </w:rPr>
        <w:t xml:space="preserve">” to </w:t>
      </w:r>
      <w:r w:rsidR="006534C3">
        <w:rPr>
          <w:rFonts w:ascii="Times" w:hAnsi="Times"/>
          <w:lang w:val="en-CA"/>
        </w:rPr>
        <w:t>fit</w:t>
      </w:r>
      <w:r w:rsidRPr="006534C3">
        <w:rPr>
          <w:rFonts w:ascii="Times" w:hAnsi="Times"/>
          <w:lang w:val="en-CA"/>
        </w:rPr>
        <w:t xml:space="preserve"> </w:t>
      </w:r>
      <w:r w:rsidR="006534C3">
        <w:rPr>
          <w:rFonts w:ascii="Times" w:hAnsi="Times"/>
          <w:lang w:val="en-CA"/>
        </w:rPr>
        <w:t xml:space="preserve">using </w:t>
      </w:r>
      <w:r w:rsidRPr="006534C3">
        <w:rPr>
          <w:rFonts w:ascii="Times" w:hAnsi="Times"/>
          <w:lang w:val="en-CA"/>
        </w:rPr>
        <w:t xml:space="preserve">the </w:t>
      </w:r>
      <w:r w:rsidR="004E0E7D" w:rsidRPr="006534C3">
        <w:rPr>
          <w:rFonts w:ascii="Times" w:hAnsi="Times"/>
          <w:lang w:val="en-CA"/>
        </w:rPr>
        <w:t xml:space="preserve">NMR </w:t>
      </w:r>
      <w:r w:rsidRPr="006534C3">
        <w:rPr>
          <w:rFonts w:ascii="Times" w:hAnsi="Times"/>
          <w:lang w:val="en-CA"/>
        </w:rPr>
        <w:t xml:space="preserve">1:1 </w:t>
      </w:r>
      <w:r w:rsidR="004E0E7D" w:rsidRPr="006534C3">
        <w:rPr>
          <w:rFonts w:ascii="Times" w:hAnsi="Times"/>
          <w:lang w:val="en-CA"/>
        </w:rPr>
        <w:t xml:space="preserve">host-guest </w:t>
      </w:r>
      <w:r w:rsidRPr="006534C3">
        <w:rPr>
          <w:rFonts w:ascii="Times" w:hAnsi="Times"/>
          <w:lang w:val="en-CA"/>
        </w:rPr>
        <w:t>binding models</w:t>
      </w:r>
      <w:r w:rsidR="004E0E7D" w:rsidRPr="006534C3">
        <w:rPr>
          <w:rFonts w:ascii="Times" w:hAnsi="Times"/>
          <w:lang w:val="en-CA"/>
        </w:rPr>
        <w:t>.</w:t>
      </w:r>
      <w:r w:rsidR="006534C3">
        <w:rPr>
          <w:rFonts w:ascii="Times" w:hAnsi="Times"/>
          <w:lang w:val="en-CA"/>
        </w:rPr>
        <w:t xml:space="preserve"> (Feel free also to try other models if the fits are poor</w:t>
      </w:r>
      <w:r w:rsidR="002B3914">
        <w:rPr>
          <w:rFonts w:ascii="Times" w:hAnsi="Times"/>
          <w:lang w:val="en-CA"/>
        </w:rPr>
        <w:t>—include other results with your report</w:t>
      </w:r>
      <w:r w:rsidR="006534C3">
        <w:rPr>
          <w:rFonts w:ascii="Times" w:hAnsi="Times"/>
          <w:lang w:val="en-CA"/>
        </w:rPr>
        <w:t>).</w:t>
      </w:r>
    </w:p>
    <w:p w14:paraId="10D2FDC3" w14:textId="77777777" w:rsidR="005D2963" w:rsidRPr="006534C3" w:rsidRDefault="005D2963" w:rsidP="00E46D51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6534C3">
        <w:rPr>
          <w:rFonts w:ascii="Times" w:hAnsi="Times"/>
          <w:lang w:val="en-CA"/>
        </w:rPr>
        <w:t xml:space="preserve">Save </w:t>
      </w:r>
      <w:r w:rsidR="004E0E7D" w:rsidRPr="006534C3">
        <w:rPr>
          <w:rFonts w:ascii="Times" w:hAnsi="Times"/>
          <w:lang w:val="en-CA"/>
        </w:rPr>
        <w:t>output data files and prepare figures that show the raw and fitted data.</w:t>
      </w:r>
    </w:p>
    <w:p w14:paraId="095DCA74" w14:textId="77777777" w:rsidR="004E0E7D" w:rsidRPr="006534C3" w:rsidRDefault="004E0E7D" w:rsidP="00E46D51">
      <w:pPr>
        <w:pStyle w:val="ListParagraph"/>
        <w:numPr>
          <w:ilvl w:val="0"/>
          <w:numId w:val="1"/>
        </w:numPr>
        <w:rPr>
          <w:rFonts w:ascii="Times" w:hAnsi="Times"/>
          <w:lang w:val="en-CA"/>
        </w:rPr>
      </w:pPr>
      <w:r w:rsidRPr="006534C3">
        <w:rPr>
          <w:rFonts w:ascii="Times" w:hAnsi="Times"/>
          <w:lang w:val="en-CA"/>
        </w:rPr>
        <w:t>Write a report that includes:</w:t>
      </w:r>
    </w:p>
    <w:p w14:paraId="6E2C88D9" w14:textId="197E2BA2" w:rsidR="004E0E7D" w:rsidRPr="006534C3" w:rsidRDefault="00097E19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A point-</w:t>
      </w:r>
      <w:r w:rsidR="004E0E7D" w:rsidRPr="006534C3">
        <w:rPr>
          <w:rFonts w:ascii="Times" w:hAnsi="Times"/>
          <w:lang w:val="en-CA"/>
        </w:rPr>
        <w:t xml:space="preserve">form summary of your </w:t>
      </w:r>
      <w:r>
        <w:rPr>
          <w:rFonts w:ascii="Times" w:hAnsi="Times"/>
          <w:lang w:val="en-CA"/>
        </w:rPr>
        <w:t xml:space="preserve">plan and </w:t>
      </w:r>
      <w:r w:rsidR="004E0E7D" w:rsidRPr="006534C3">
        <w:rPr>
          <w:rFonts w:ascii="Times" w:hAnsi="Times"/>
          <w:lang w:val="en-CA"/>
        </w:rPr>
        <w:t>calculations for solution preparation</w:t>
      </w:r>
    </w:p>
    <w:p w14:paraId="3D8ADC53" w14:textId="77777777" w:rsidR="004E0E7D" w:rsidRPr="006534C3" w:rsidRDefault="006534C3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 xml:space="preserve">Two </w:t>
      </w:r>
      <w:r w:rsidR="004E0E7D" w:rsidRPr="006534C3">
        <w:rPr>
          <w:rFonts w:ascii="Times" w:hAnsi="Times"/>
          <w:lang w:val="en-CA"/>
        </w:rPr>
        <w:t>NMR titration Figure</w:t>
      </w:r>
      <w:r>
        <w:rPr>
          <w:rFonts w:ascii="Times" w:hAnsi="Times"/>
          <w:lang w:val="en-CA"/>
        </w:rPr>
        <w:t>s</w:t>
      </w:r>
      <w:r w:rsidR="004E0E7D" w:rsidRPr="006534C3">
        <w:rPr>
          <w:rFonts w:ascii="Times" w:hAnsi="Times"/>
          <w:lang w:val="en-CA"/>
        </w:rPr>
        <w:t xml:space="preserve"> </w:t>
      </w:r>
      <w:bookmarkStart w:id="0" w:name="_GoBack"/>
      <w:bookmarkEnd w:id="0"/>
      <w:r w:rsidR="004E0E7D" w:rsidRPr="006534C3">
        <w:rPr>
          <w:rFonts w:ascii="Times" w:hAnsi="Times"/>
          <w:lang w:val="en-CA"/>
        </w:rPr>
        <w:t>as a stacked plot</w:t>
      </w:r>
      <w:r w:rsidRPr="006534C3">
        <w:rPr>
          <w:rFonts w:ascii="Times" w:hAnsi="Times"/>
          <w:lang w:val="en-CA"/>
        </w:rPr>
        <w:t xml:space="preserve"> of NMR spectra</w:t>
      </w:r>
      <w:r>
        <w:rPr>
          <w:rFonts w:ascii="Times" w:hAnsi="Times"/>
          <w:lang w:val="en-CA"/>
        </w:rPr>
        <w:t xml:space="preserve"> (one for each guest)</w:t>
      </w:r>
    </w:p>
    <w:p w14:paraId="133340C9" w14:textId="77777777" w:rsidR="004E0E7D" w:rsidRPr="006534C3" w:rsidRDefault="006534C3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 xml:space="preserve">Two </w:t>
      </w:r>
      <w:r w:rsidR="004E0E7D" w:rsidRPr="006534C3">
        <w:rPr>
          <w:rFonts w:ascii="Times" w:hAnsi="Times"/>
          <w:lang w:val="en-CA"/>
        </w:rPr>
        <w:t xml:space="preserve">NMR titration data </w:t>
      </w:r>
      <w:r>
        <w:rPr>
          <w:rFonts w:ascii="Times" w:hAnsi="Times"/>
          <w:lang w:val="en-CA"/>
        </w:rPr>
        <w:t xml:space="preserve">tables with all </w:t>
      </w:r>
      <w:r w:rsidR="004E0E7D" w:rsidRPr="006534C3">
        <w:rPr>
          <w:rFonts w:ascii="Times" w:hAnsi="Times"/>
          <w:lang w:val="en-CA"/>
        </w:rPr>
        <w:t>chemical shifts vs. concentration</w:t>
      </w:r>
    </w:p>
    <w:p w14:paraId="30491053" w14:textId="303F9AD6" w:rsidR="004E0E7D" w:rsidRDefault="006534C3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 xml:space="preserve">Two </w:t>
      </w:r>
      <w:r w:rsidRPr="006534C3">
        <w:rPr>
          <w:rFonts w:ascii="Times" w:hAnsi="Times"/>
          <w:lang w:val="en-CA"/>
        </w:rPr>
        <w:t xml:space="preserve">NMR titration </w:t>
      </w:r>
      <w:r>
        <w:rPr>
          <w:rFonts w:ascii="Times" w:hAnsi="Times"/>
          <w:lang w:val="en-CA"/>
        </w:rPr>
        <w:t xml:space="preserve">Figures </w:t>
      </w:r>
      <w:r w:rsidRPr="006534C3">
        <w:rPr>
          <w:rFonts w:ascii="Times" w:hAnsi="Times"/>
          <w:lang w:val="en-CA"/>
        </w:rPr>
        <w:t xml:space="preserve">as a plot of </w:t>
      </w:r>
      <w:r w:rsidRPr="006534C3">
        <w:rPr>
          <w:rFonts w:ascii="Symbol" w:hAnsi="Symbol"/>
          <w:lang w:val="en-CA"/>
        </w:rPr>
        <w:t></w:t>
      </w:r>
      <w:r w:rsidRPr="006534C3">
        <w:rPr>
          <w:rFonts w:ascii="Times" w:hAnsi="Times"/>
          <w:lang w:val="en-CA"/>
        </w:rPr>
        <w:t xml:space="preserve"> vs concentration, with raw and fitted curves</w:t>
      </w:r>
      <w:r w:rsidR="005E36DA">
        <w:rPr>
          <w:rFonts w:ascii="Times" w:hAnsi="Times"/>
          <w:lang w:val="en-CA"/>
        </w:rPr>
        <w:t xml:space="preserve"> and </w:t>
      </w:r>
      <w:proofErr w:type="spellStart"/>
      <w:r w:rsidR="005E36DA">
        <w:rPr>
          <w:rFonts w:ascii="Times" w:hAnsi="Times"/>
          <w:lang w:val="en-CA"/>
        </w:rPr>
        <w:t>K</w:t>
      </w:r>
      <w:r w:rsidR="005E36DA" w:rsidRPr="005E36DA">
        <w:rPr>
          <w:rFonts w:ascii="Times" w:hAnsi="Times"/>
          <w:vertAlign w:val="subscript"/>
          <w:lang w:val="en-CA"/>
        </w:rPr>
        <w:t>assoc</w:t>
      </w:r>
      <w:proofErr w:type="spellEnd"/>
      <w:r w:rsidR="005E36DA">
        <w:rPr>
          <w:rFonts w:ascii="Times" w:hAnsi="Times"/>
          <w:lang w:val="en-CA"/>
        </w:rPr>
        <w:t xml:space="preserve"> values.</w:t>
      </w:r>
    </w:p>
    <w:p w14:paraId="07F69DA2" w14:textId="60D8FBBB" w:rsidR="005E36DA" w:rsidRDefault="005E36DA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 xml:space="preserve">Two NMR titration Figures in which you use a linearized plot to determine </w:t>
      </w:r>
      <w:proofErr w:type="spellStart"/>
      <w:r>
        <w:rPr>
          <w:rFonts w:ascii="Times" w:hAnsi="Times"/>
          <w:lang w:val="en-CA"/>
        </w:rPr>
        <w:t>K</w:t>
      </w:r>
      <w:r w:rsidRPr="004F09B1">
        <w:rPr>
          <w:rFonts w:ascii="Times" w:hAnsi="Times"/>
          <w:vertAlign w:val="subscript"/>
          <w:lang w:val="en-CA"/>
        </w:rPr>
        <w:t>assoc</w:t>
      </w:r>
      <w:proofErr w:type="spellEnd"/>
      <w:r>
        <w:rPr>
          <w:rFonts w:ascii="Times" w:hAnsi="Times"/>
          <w:lang w:val="en-CA"/>
        </w:rPr>
        <w:t>.</w:t>
      </w:r>
    </w:p>
    <w:p w14:paraId="7E04078E" w14:textId="23C74F72" w:rsidR="006534C3" w:rsidRDefault="005E36DA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 xml:space="preserve">A Table showing </w:t>
      </w:r>
      <w:r w:rsidR="006534C3">
        <w:rPr>
          <w:rFonts w:ascii="Times" w:hAnsi="Times"/>
          <w:lang w:val="en-CA"/>
        </w:rPr>
        <w:t xml:space="preserve">values for </w:t>
      </w:r>
      <w:proofErr w:type="spellStart"/>
      <w:r w:rsidR="006534C3">
        <w:rPr>
          <w:rFonts w:ascii="Times" w:hAnsi="Times"/>
          <w:lang w:val="en-CA"/>
        </w:rPr>
        <w:t>K</w:t>
      </w:r>
      <w:r w:rsidR="006534C3" w:rsidRPr="005E36DA">
        <w:rPr>
          <w:rFonts w:ascii="Times" w:hAnsi="Times"/>
          <w:vertAlign w:val="subscript"/>
          <w:lang w:val="en-CA"/>
        </w:rPr>
        <w:t>assoc</w:t>
      </w:r>
      <w:proofErr w:type="spellEnd"/>
      <w:r>
        <w:rPr>
          <w:rFonts w:ascii="Times" w:hAnsi="Times"/>
          <w:lang w:val="en-CA"/>
        </w:rPr>
        <w:t xml:space="preserve"> for each guest, from each method</w:t>
      </w:r>
      <w:r w:rsidR="006534C3">
        <w:rPr>
          <w:rFonts w:ascii="Times" w:hAnsi="Times"/>
          <w:lang w:val="en-CA"/>
        </w:rPr>
        <w:t>.</w:t>
      </w:r>
    </w:p>
    <w:p w14:paraId="7BA2D6C2" w14:textId="053BA41B" w:rsidR="006534C3" w:rsidRPr="006534C3" w:rsidRDefault="00A136AB" w:rsidP="004E0E7D">
      <w:pPr>
        <w:pStyle w:val="ListParagraph"/>
        <w:numPr>
          <w:ilvl w:val="0"/>
          <w:numId w:val="2"/>
        </w:num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A brief</w:t>
      </w:r>
      <w:r w:rsidR="004F09B1">
        <w:rPr>
          <w:rFonts w:ascii="Times" w:hAnsi="Times"/>
          <w:lang w:val="en-CA"/>
        </w:rPr>
        <w:t xml:space="preserve"> written </w:t>
      </w:r>
      <w:r>
        <w:rPr>
          <w:rFonts w:ascii="Times" w:hAnsi="Times"/>
          <w:lang w:val="en-CA"/>
        </w:rPr>
        <w:t xml:space="preserve">analysis </w:t>
      </w:r>
      <w:r w:rsidR="006534C3">
        <w:rPr>
          <w:rFonts w:ascii="Times" w:hAnsi="Times"/>
          <w:lang w:val="en-CA"/>
        </w:rPr>
        <w:t>of the quality of the data</w:t>
      </w:r>
      <w:r>
        <w:rPr>
          <w:rFonts w:ascii="Times" w:hAnsi="Times"/>
          <w:lang w:val="en-CA"/>
        </w:rPr>
        <w:t xml:space="preserve"> and the potential sources for error</w:t>
      </w:r>
      <w:r w:rsidR="006534C3">
        <w:rPr>
          <w:rFonts w:ascii="Times" w:hAnsi="Times"/>
          <w:lang w:val="en-CA"/>
        </w:rPr>
        <w:t xml:space="preserve"> </w:t>
      </w:r>
      <w:r>
        <w:rPr>
          <w:rFonts w:ascii="Times" w:hAnsi="Times"/>
          <w:lang w:val="en-CA"/>
        </w:rPr>
        <w:t>(≤</w:t>
      </w:r>
      <w:r w:rsidR="005E36DA">
        <w:rPr>
          <w:rFonts w:ascii="Times" w:hAnsi="Times"/>
          <w:lang w:val="en-CA"/>
        </w:rPr>
        <w:t>4</w:t>
      </w:r>
      <w:r>
        <w:rPr>
          <w:rFonts w:ascii="Times" w:hAnsi="Times"/>
          <w:lang w:val="en-CA"/>
        </w:rPr>
        <w:t>00 words)</w:t>
      </w:r>
      <w:r w:rsidR="006534C3">
        <w:rPr>
          <w:rFonts w:ascii="Times" w:hAnsi="Times"/>
          <w:lang w:val="en-CA"/>
        </w:rPr>
        <w:t>.</w:t>
      </w:r>
    </w:p>
    <w:p w14:paraId="3115BA34" w14:textId="77777777" w:rsidR="00C0468D" w:rsidRDefault="00C0468D">
      <w:pPr>
        <w:rPr>
          <w:rFonts w:ascii="Times" w:hAnsi="Times"/>
          <w:lang w:val="en-CA"/>
        </w:rPr>
      </w:pPr>
    </w:p>
    <w:p w14:paraId="29951BC2" w14:textId="0575562A" w:rsidR="006534C3" w:rsidRPr="006534C3" w:rsidRDefault="00A136AB">
      <w:p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A</w:t>
      </w:r>
      <w:r w:rsidR="006534C3">
        <w:rPr>
          <w:rFonts w:ascii="Times" w:hAnsi="Times"/>
          <w:lang w:val="en-CA"/>
        </w:rPr>
        <w:t xml:space="preserve"> single pdf file containing </w:t>
      </w:r>
      <w:r>
        <w:rPr>
          <w:rFonts w:ascii="Times" w:hAnsi="Times"/>
          <w:lang w:val="en-CA"/>
        </w:rPr>
        <w:t xml:space="preserve">all required elements of </w:t>
      </w:r>
      <w:r w:rsidR="006534C3">
        <w:rPr>
          <w:rFonts w:ascii="Times" w:hAnsi="Times"/>
          <w:lang w:val="en-CA"/>
        </w:rPr>
        <w:t xml:space="preserve">the report </w:t>
      </w:r>
      <w:r>
        <w:rPr>
          <w:rFonts w:ascii="Times" w:hAnsi="Times"/>
          <w:lang w:val="en-CA"/>
        </w:rPr>
        <w:t xml:space="preserve">must be emailed </w:t>
      </w:r>
      <w:r w:rsidR="006534C3">
        <w:rPr>
          <w:rFonts w:ascii="Times" w:hAnsi="Times"/>
          <w:lang w:val="en-CA"/>
        </w:rPr>
        <w:t xml:space="preserve">to </w:t>
      </w:r>
      <w:hyperlink r:id="rId7" w:history="1">
        <w:r w:rsidRPr="009516F6">
          <w:rPr>
            <w:rStyle w:val="Hyperlink"/>
            <w:rFonts w:ascii="Times" w:hAnsi="Times"/>
            <w:lang w:val="en-CA"/>
          </w:rPr>
          <w:t>fhof@uvic.ca</w:t>
        </w:r>
      </w:hyperlink>
      <w:r>
        <w:rPr>
          <w:rFonts w:ascii="Times" w:hAnsi="Times"/>
          <w:lang w:val="en-CA"/>
        </w:rPr>
        <w:t xml:space="preserve"> by June 30, 2017</w:t>
      </w:r>
      <w:r w:rsidR="006534C3">
        <w:rPr>
          <w:rFonts w:ascii="Times" w:hAnsi="Times"/>
          <w:lang w:val="en-CA"/>
        </w:rPr>
        <w:t>.</w:t>
      </w:r>
    </w:p>
    <w:sectPr w:rsidR="006534C3" w:rsidRPr="006534C3" w:rsidSect="00AC6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D5F0F"/>
    <w:multiLevelType w:val="hybridMultilevel"/>
    <w:tmpl w:val="14822ABE"/>
    <w:lvl w:ilvl="0" w:tplc="6CDEE32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973157"/>
    <w:multiLevelType w:val="hybridMultilevel"/>
    <w:tmpl w:val="4F025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8D"/>
    <w:rsid w:val="00001AB6"/>
    <w:rsid w:val="00097E19"/>
    <w:rsid w:val="0016321D"/>
    <w:rsid w:val="002B3914"/>
    <w:rsid w:val="004E0E7D"/>
    <w:rsid w:val="004F09B1"/>
    <w:rsid w:val="005D2963"/>
    <w:rsid w:val="005E36DA"/>
    <w:rsid w:val="006534C3"/>
    <w:rsid w:val="008B4D6A"/>
    <w:rsid w:val="00A136AB"/>
    <w:rsid w:val="00A57266"/>
    <w:rsid w:val="00AC6436"/>
    <w:rsid w:val="00C0468D"/>
    <w:rsid w:val="00C821EF"/>
    <w:rsid w:val="00D95E2E"/>
    <w:rsid w:val="00DB2E30"/>
    <w:rsid w:val="00E46D51"/>
    <w:rsid w:val="00EF340C"/>
    <w:rsid w:val="00F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50E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9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34C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barr@uvic.ca)" TargetMode="External"/><Relationship Id="rId6" Type="http://schemas.openxmlformats.org/officeDocument/2006/relationships/hyperlink" Target="http://www.supramolecular.org" TargetMode="External"/><Relationship Id="rId7" Type="http://schemas.openxmlformats.org/officeDocument/2006/relationships/hyperlink" Target="mailto:fhof@uvi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2017-05-17T22:40:00Z</dcterms:created>
  <dcterms:modified xsi:type="dcterms:W3CDTF">2017-05-18T16:58:00Z</dcterms:modified>
</cp:coreProperties>
</file>